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F7" w:rsidRDefault="004633F7" w:rsidP="004633F7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4633F7" w:rsidRPr="00770FF0" w:rsidRDefault="004633F7" w:rsidP="004633F7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633F7" w:rsidRDefault="004633F7" w:rsidP="004633F7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CONTRATO N.º 073/2015.</w:t>
      </w:r>
    </w:p>
    <w:p w:rsidR="004633F7" w:rsidRDefault="004633F7" w:rsidP="004633F7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056/2015</w:t>
      </w:r>
    </w:p>
    <w:p w:rsidR="004633F7" w:rsidRPr="004633F7" w:rsidRDefault="004633F7" w:rsidP="004633F7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633F7">
        <w:rPr>
          <w:rFonts w:asciiTheme="minorHAnsi" w:hAnsiTheme="minorHAnsi"/>
          <w:sz w:val="18"/>
          <w:szCs w:val="18"/>
        </w:rPr>
        <w:t xml:space="preserve">Extrato de Contrato celebrado entre o Fundo Municipal </w:t>
      </w:r>
      <w:r w:rsidRPr="004633F7">
        <w:rPr>
          <w:rFonts w:asciiTheme="minorHAnsi" w:hAnsiTheme="minorHAnsi"/>
          <w:sz w:val="18"/>
          <w:szCs w:val="18"/>
        </w:rPr>
        <w:br/>
        <w:t xml:space="preserve">de Saúde de Ribeirão do Pinhal, CNPJ n.º 09.654.201/0001-87 e a Empresa </w:t>
      </w:r>
      <w:r w:rsidRPr="004633F7">
        <w:rPr>
          <w:rFonts w:asciiTheme="minorHAnsi" w:hAnsiTheme="minorHAnsi"/>
          <w:b/>
          <w:sz w:val="18"/>
          <w:szCs w:val="18"/>
        </w:rPr>
        <w:t>UNIÃO EQUIPAMENTOS RODOVIÁRIOS LTDA</w:t>
      </w:r>
      <w:r w:rsidRPr="004633F7">
        <w:rPr>
          <w:rFonts w:asciiTheme="minorHAnsi" w:hAnsiTheme="minorHAnsi"/>
          <w:sz w:val="18"/>
          <w:szCs w:val="18"/>
        </w:rPr>
        <w:t xml:space="preserve">, CNPJ sob </w:t>
      </w:r>
      <w:proofErr w:type="gramStart"/>
      <w:r w:rsidRPr="004633F7">
        <w:rPr>
          <w:rFonts w:asciiTheme="minorHAnsi" w:hAnsiTheme="minorHAnsi"/>
          <w:sz w:val="18"/>
          <w:szCs w:val="18"/>
        </w:rPr>
        <w:t>nº.</w:t>
      </w:r>
      <w:proofErr w:type="gramEnd"/>
      <w:r w:rsidRPr="004633F7">
        <w:rPr>
          <w:rFonts w:asciiTheme="minorHAnsi" w:hAnsiTheme="minorHAnsi"/>
          <w:sz w:val="18"/>
          <w:szCs w:val="18"/>
        </w:rPr>
        <w:t xml:space="preserve">00.545.887/0001-01; Objeto: contratação de empresa especializada para prestação de serviços de </w:t>
      </w:r>
      <w:r w:rsidRPr="004633F7">
        <w:rPr>
          <w:rFonts w:asciiTheme="minorHAnsi" w:hAnsiTheme="minorHAnsi"/>
          <w:b/>
          <w:sz w:val="18"/>
          <w:szCs w:val="18"/>
        </w:rPr>
        <w:t xml:space="preserve">mecânica </w:t>
      </w:r>
      <w:r w:rsidRPr="004633F7">
        <w:rPr>
          <w:rFonts w:asciiTheme="minorHAnsi" w:hAnsiTheme="minorHAnsi"/>
          <w:sz w:val="18"/>
          <w:szCs w:val="18"/>
        </w:rPr>
        <w:t xml:space="preserve">pesada, por hora trabalhada para manutenção e recuperação de ônibus da Secretaria de Saúde, pelo sistema registro de preços.  Vigência 10/06/16 a 31/12/16.  Data de assinatura: 08/06/16, ELIZONETE FERNANDES MASSEI </w:t>
      </w:r>
      <w:r w:rsidRPr="004633F7">
        <w:rPr>
          <w:rFonts w:asciiTheme="minorHAnsi" w:hAnsiTheme="minorHAnsi" w:cs="Courier New"/>
          <w:sz w:val="18"/>
          <w:szCs w:val="18"/>
        </w:rPr>
        <w:t xml:space="preserve">CPF: </w:t>
      </w:r>
      <w:r w:rsidRPr="004633F7">
        <w:rPr>
          <w:rFonts w:asciiTheme="minorHAnsi" w:hAnsiTheme="minorHAnsi"/>
          <w:sz w:val="18"/>
          <w:szCs w:val="18"/>
        </w:rPr>
        <w:t xml:space="preserve">004.291.859-60 e VANDERLENE SILVEIRA DE REZENDE – CPF: 027.566.919-09. </w:t>
      </w:r>
    </w:p>
    <w:p w:rsidR="004633F7" w:rsidRPr="00E456D6" w:rsidRDefault="004633F7" w:rsidP="004633F7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E456D6">
        <w:rPr>
          <w:rFonts w:asciiTheme="minorHAnsi" w:hAnsiTheme="minorHAnsi" w:cs="Tahoma"/>
          <w:b/>
          <w:sz w:val="18"/>
          <w:szCs w:val="18"/>
        </w:rPr>
        <w:t xml:space="preserve">NADIR SARA MELO FRAGA CUNHA </w:t>
      </w:r>
    </w:p>
    <w:p w:rsidR="004633F7" w:rsidRPr="00E456D6" w:rsidRDefault="004633F7" w:rsidP="004633F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E456D6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E456D6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4633F7" w:rsidRPr="007361FB" w:rsidRDefault="004633F7" w:rsidP="004633F7"/>
    <w:p w:rsidR="004633F7" w:rsidRDefault="004633F7" w:rsidP="004633F7"/>
    <w:p w:rsidR="004633F7" w:rsidRDefault="004633F7" w:rsidP="004633F7">
      <w:pPr>
        <w:pStyle w:val="SemEspaamento"/>
        <w:jc w:val="center"/>
        <w:rPr>
          <w:b/>
          <w:sz w:val="24"/>
          <w:szCs w:val="24"/>
        </w:rPr>
      </w:pPr>
    </w:p>
    <w:p w:rsidR="004633F7" w:rsidRDefault="004633F7" w:rsidP="004633F7"/>
    <w:p w:rsidR="004633F7" w:rsidRDefault="004633F7" w:rsidP="004633F7"/>
    <w:p w:rsidR="004633F7" w:rsidRDefault="004633F7" w:rsidP="004633F7"/>
    <w:p w:rsidR="004633F7" w:rsidRDefault="004633F7" w:rsidP="004633F7"/>
    <w:p w:rsidR="004633F7" w:rsidRDefault="004633F7" w:rsidP="004633F7"/>
    <w:p w:rsidR="004633F7" w:rsidRDefault="004633F7" w:rsidP="004633F7"/>
    <w:p w:rsidR="004633F7" w:rsidRDefault="004633F7" w:rsidP="004633F7"/>
    <w:p w:rsidR="004633F7" w:rsidRDefault="004633F7" w:rsidP="004633F7"/>
    <w:p w:rsidR="004633F7" w:rsidRDefault="004633F7" w:rsidP="004633F7"/>
    <w:p w:rsidR="00B871E6" w:rsidRDefault="00B871E6"/>
    <w:sectPr w:rsidR="00B871E6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633F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633F7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4633F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633F7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</w:t>
    </w:r>
    <w:r w:rsidRPr="00437F19">
      <w:rPr>
        <w:rFonts w:ascii="Impact" w:hAnsi="Impact" w:cs="Tahoma"/>
        <w:i w:val="0"/>
        <w:iCs/>
        <w:sz w:val="30"/>
        <w:szCs w:val="30"/>
      </w:rPr>
      <w:t xml:space="preserve"> ESTADO DO PARANÁ -</w:t>
    </w:r>
  </w:p>
  <w:p w:rsidR="003B3D69" w:rsidRDefault="004633F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633F7"/>
    <w:rsid w:val="004633F7"/>
    <w:rsid w:val="00B8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33F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633F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633F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633F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633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33F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6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3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2016-07-12T12:46:00Z</dcterms:created>
  <dcterms:modified xsi:type="dcterms:W3CDTF">2016-07-12T12:51:00Z</dcterms:modified>
</cp:coreProperties>
</file>